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39" w:rsidRPr="00DA5A39" w:rsidRDefault="00DA5A39" w:rsidP="00DA5A39">
      <w:pPr>
        <w:rPr>
          <w:rFonts w:ascii="Times New Roman" w:hAnsi="Times New Roman" w:cs="Times New Roman"/>
          <w:b/>
          <w:sz w:val="32"/>
        </w:rPr>
      </w:pPr>
      <w:r w:rsidRPr="00DA5A39">
        <w:rPr>
          <w:rFonts w:ascii="Times New Roman" w:hAnsi="Times New Roman" w:cs="Times New Roman"/>
          <w:b/>
          <w:sz w:val="32"/>
        </w:rPr>
        <w:t>Mô tả công việc cơ trưởng Vietnam Airlines</w:t>
      </w:r>
    </w:p>
    <w:p w:rsidR="00DA5A39" w:rsidRPr="00DA5A39" w:rsidRDefault="00DA5A39" w:rsidP="00DA5A39">
      <w:pPr>
        <w:rPr>
          <w:rFonts w:ascii="Times New Roman" w:hAnsi="Times New Roman" w:cs="Times New Roman"/>
          <w:b/>
          <w:sz w:val="32"/>
        </w:rPr>
      </w:pPr>
      <w:r w:rsidRPr="00DA5A39">
        <w:rPr>
          <w:rFonts w:ascii="Times New Roman" w:hAnsi="Times New Roman" w:cs="Times New Roman"/>
          <w:b/>
          <w:sz w:val="32"/>
        </w:rPr>
        <w:t>Mô tả công việc:</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Người đứng đầu chuyến bay, chịu mọi trách nhiệm từ thời gian cất cánh cho đến khi hạ cánh.</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Trực tiếp chỉ đạo hai người khai thác tàu bay.</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 xml:space="preserve">Chấp hành tuân thủ và thực hiện đúng các biện pháp cần thiết để chuyến bay </w:t>
      </w:r>
      <w:proofErr w:type="gramStart"/>
      <w:r w:rsidRPr="00DA5A39">
        <w:rPr>
          <w:rFonts w:ascii="Times New Roman" w:hAnsi="Times New Roman" w:cs="Times New Roman"/>
          <w:sz w:val="32"/>
        </w:rPr>
        <w:t>an</w:t>
      </w:r>
      <w:proofErr w:type="gramEnd"/>
      <w:r w:rsidRPr="00DA5A39">
        <w:rPr>
          <w:rFonts w:ascii="Times New Roman" w:hAnsi="Times New Roman" w:cs="Times New Roman"/>
          <w:sz w:val="32"/>
        </w:rPr>
        <w:t xml:space="preserve"> toàn cho tất cả hành khách trên chuyến bay. Bảo quản tài sản trên chuyến bay sẽ là người rời khỏi máy bay cuối cùng.</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 xml:space="preserve">Trong trường hợp phát hiện con người, tài sản hoặc những phương tiện ngoài máy bay phải cung cấp ngay cho bộ phận không lưu. Đồng thời hỗ trợ hết mình </w:t>
      </w:r>
      <w:proofErr w:type="gramStart"/>
      <w:r w:rsidRPr="00DA5A39">
        <w:rPr>
          <w:rFonts w:ascii="Times New Roman" w:hAnsi="Times New Roman" w:cs="Times New Roman"/>
          <w:sz w:val="32"/>
        </w:rPr>
        <w:t>theo</w:t>
      </w:r>
      <w:proofErr w:type="gramEnd"/>
      <w:r w:rsidRPr="00DA5A39">
        <w:rPr>
          <w:rFonts w:ascii="Times New Roman" w:hAnsi="Times New Roman" w:cs="Times New Roman"/>
          <w:sz w:val="32"/>
        </w:rPr>
        <w:t xml:space="preserve"> khả năng của mình nhưng không được phép làm ảnh hưởng tới chuyến bay con người cũng như tài sản của mình.</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Tuân thủ và chấp hành mọi biện pháp khi gặp sự cố về chênh lệch đường hàng không và nhanh chóng quay về đường hàng không cất cánh.</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 xml:space="preserve">Bên cạnh đó nhiệm vụ chính của cơ trưởng chính là đảm bảo được đặc quyền trong quá trình điều hành quản lý máy bay. Trong quá trình chuyến bay diễn ra cơ trưởng sẽ có khả năng đưa ra các phương </w:t>
      </w:r>
      <w:proofErr w:type="gramStart"/>
      <w:r w:rsidRPr="00DA5A39">
        <w:rPr>
          <w:rFonts w:ascii="Times New Roman" w:hAnsi="Times New Roman" w:cs="Times New Roman"/>
          <w:sz w:val="32"/>
        </w:rPr>
        <w:t>án</w:t>
      </w:r>
      <w:proofErr w:type="gramEnd"/>
      <w:r w:rsidRPr="00DA5A39">
        <w:rPr>
          <w:rFonts w:ascii="Times New Roman" w:hAnsi="Times New Roman" w:cs="Times New Roman"/>
          <w:sz w:val="32"/>
        </w:rPr>
        <w:t xml:space="preserve"> xử lý và biện pháp ngăn chặn mọi hành vi xấu trong máy bay để đảm bảo an ninh. Cụ thể là những hành </w:t>
      </w:r>
      <w:proofErr w:type="gramStart"/>
      <w:r w:rsidRPr="00DA5A39">
        <w:rPr>
          <w:rFonts w:ascii="Times New Roman" w:hAnsi="Times New Roman" w:cs="Times New Roman"/>
          <w:sz w:val="32"/>
        </w:rPr>
        <w:t>vi</w:t>
      </w:r>
      <w:proofErr w:type="gramEnd"/>
      <w:r w:rsidRPr="00DA5A39">
        <w:rPr>
          <w:rFonts w:ascii="Times New Roman" w:hAnsi="Times New Roman" w:cs="Times New Roman"/>
          <w:sz w:val="32"/>
        </w:rPr>
        <w:t>:</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 xml:space="preserve">Phạm tội: Có sử dụng chất kích thích như ma túy, hút thuốc nơi cấm sử dụng có khả năng cấm bay để không ảnh hưởng đến </w:t>
      </w:r>
      <w:proofErr w:type="gramStart"/>
      <w:r w:rsidRPr="00DA5A39">
        <w:rPr>
          <w:rFonts w:ascii="Times New Roman" w:hAnsi="Times New Roman" w:cs="Times New Roman"/>
          <w:sz w:val="32"/>
        </w:rPr>
        <w:t>an</w:t>
      </w:r>
      <w:proofErr w:type="gramEnd"/>
      <w:r w:rsidRPr="00DA5A39">
        <w:rPr>
          <w:rFonts w:ascii="Times New Roman" w:hAnsi="Times New Roman" w:cs="Times New Roman"/>
          <w:sz w:val="32"/>
        </w:rPr>
        <w:t xml:space="preserve"> toàn chuyến bay.</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 xml:space="preserve">Hành động gây mất trật tự, hung hăng tác động đến sự </w:t>
      </w:r>
      <w:proofErr w:type="gramStart"/>
      <w:r w:rsidRPr="00DA5A39">
        <w:rPr>
          <w:rFonts w:ascii="Times New Roman" w:hAnsi="Times New Roman" w:cs="Times New Roman"/>
          <w:sz w:val="32"/>
        </w:rPr>
        <w:t>an</w:t>
      </w:r>
      <w:proofErr w:type="gramEnd"/>
      <w:r w:rsidRPr="00DA5A39">
        <w:rPr>
          <w:rFonts w:ascii="Times New Roman" w:hAnsi="Times New Roman" w:cs="Times New Roman"/>
          <w:sz w:val="32"/>
        </w:rPr>
        <w:t xml:space="preserve"> toàn an ninh hàng không hoặc cố tình phạm sai vào thuần phong mỹ tục của dân tộc.</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Hành hung côn đồ đe dọa hành khách và thành viên tổ bay phá hoại tài sản trong chuyến bay.</w:t>
      </w:r>
    </w:p>
    <w:p w:rsidR="00DA5A39" w:rsidRPr="00DA5A39" w:rsidRDefault="00DA5A39" w:rsidP="00DA5A39">
      <w:pPr>
        <w:rPr>
          <w:rFonts w:ascii="Times New Roman" w:hAnsi="Times New Roman" w:cs="Times New Roman"/>
          <w:sz w:val="32"/>
        </w:rPr>
      </w:pPr>
      <w:r>
        <w:rPr>
          <w:rFonts w:ascii="Times New Roman" w:hAnsi="Times New Roman" w:cs="Times New Roman"/>
          <w:sz w:val="32"/>
        </w:rPr>
        <w:lastRenderedPageBreak/>
        <w:t xml:space="preserve">- </w:t>
      </w:r>
      <w:bookmarkStart w:id="0" w:name="_GoBack"/>
      <w:bookmarkEnd w:id="0"/>
      <w:r w:rsidRPr="00DA5A39">
        <w:rPr>
          <w:rFonts w:ascii="Times New Roman" w:hAnsi="Times New Roman" w:cs="Times New Roman"/>
          <w:sz w:val="32"/>
        </w:rPr>
        <w:t>Cố tình sử dụng thiết bị điện tử làm ảnh hưởng đến chuyến bay.</w:t>
      </w:r>
    </w:p>
    <w:p w:rsidR="00DA5A39" w:rsidRPr="00DA5A39" w:rsidRDefault="00DA5A39" w:rsidP="00DA5A39">
      <w:pPr>
        <w:rPr>
          <w:rFonts w:ascii="Times New Roman" w:hAnsi="Times New Roman" w:cs="Times New Roman"/>
          <w:b/>
          <w:sz w:val="32"/>
        </w:rPr>
      </w:pPr>
      <w:r w:rsidRPr="00DA5A39">
        <w:rPr>
          <w:rFonts w:ascii="Times New Roman" w:hAnsi="Times New Roman" w:cs="Times New Roman"/>
          <w:b/>
          <w:sz w:val="32"/>
        </w:rPr>
        <w:t>Quyền lợi nhận được:</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Làm việc cho hãng hàng không đẳng cấp</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Cơ hội giao tiếp cộng đồng quốc tế</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Thu nhập hấp dẫn.</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Cơ hội thăng tiến và phát triển nghề nghiệp tốt</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Được đào tạo bài bản trong môi trường chuyên nghiệp, tiêu chuẩn quốc tế</w:t>
      </w:r>
    </w:p>
    <w:p w:rsidR="00DA5A39" w:rsidRPr="00DA5A39" w:rsidRDefault="00DA5A39" w:rsidP="00DA5A39">
      <w:pPr>
        <w:rPr>
          <w:rFonts w:ascii="Times New Roman" w:hAnsi="Times New Roman" w:cs="Times New Roman"/>
          <w:sz w:val="32"/>
        </w:rPr>
      </w:pPr>
      <w:proofErr w:type="gramStart"/>
      <w:r w:rsidRPr="00DA5A39">
        <w:rPr>
          <w:rFonts w:ascii="Times New Roman" w:hAnsi="Times New Roman" w:cs="Times New Roman"/>
          <w:sz w:val="32"/>
        </w:rPr>
        <w:t>- Đi du lịch trong và ngoài nước.</w:t>
      </w:r>
      <w:proofErr w:type="gramEnd"/>
      <w:r w:rsidRPr="00DA5A39">
        <w:rPr>
          <w:rFonts w:ascii="Times New Roman" w:hAnsi="Times New Roman" w:cs="Times New Roman"/>
          <w:sz w:val="32"/>
        </w:rPr>
        <w:t xml:space="preserve"> Đến nhiều nơi trên thế giới, trải nghiệm những nền văn hóa đa dạng</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Hỗ trợ chi phí đồng phục và đào tạo</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Môi trường trẻ trung năng động</w:t>
      </w:r>
    </w:p>
    <w:p w:rsidR="00DA5A39" w:rsidRDefault="00DA5A39" w:rsidP="00DA5A39">
      <w:pPr>
        <w:rPr>
          <w:rFonts w:ascii="Times New Roman" w:hAnsi="Times New Roman" w:cs="Times New Roman"/>
          <w:sz w:val="32"/>
        </w:rPr>
      </w:pPr>
      <w:r w:rsidRPr="00DA5A39">
        <w:rPr>
          <w:rFonts w:ascii="Times New Roman" w:hAnsi="Times New Roman" w:cs="Times New Roman"/>
          <w:b/>
          <w:sz w:val="32"/>
        </w:rPr>
        <w:t>Yêu cầu công việc:</w:t>
      </w:r>
      <w:r w:rsidRPr="00DA5A39">
        <w:rPr>
          <w:rFonts w:ascii="Times New Roman" w:hAnsi="Times New Roman" w:cs="Times New Roman"/>
          <w:sz w:val="32"/>
        </w:rPr>
        <w:t> </w:t>
      </w:r>
    </w:p>
    <w:p w:rsidR="00DA5A39" w:rsidRPr="00DA5A39" w:rsidRDefault="00DA5A39" w:rsidP="00DA5A39">
      <w:pPr>
        <w:rPr>
          <w:rFonts w:ascii="Times New Roman" w:hAnsi="Times New Roman" w:cs="Times New Roman"/>
          <w:sz w:val="32"/>
        </w:rPr>
      </w:pPr>
      <w:r>
        <w:rPr>
          <w:rFonts w:ascii="Times New Roman" w:hAnsi="Times New Roman" w:cs="Times New Roman"/>
          <w:sz w:val="32"/>
        </w:rPr>
        <w:t xml:space="preserve">- </w:t>
      </w:r>
      <w:r w:rsidRPr="00DA5A39">
        <w:rPr>
          <w:rFonts w:ascii="Times New Roman" w:hAnsi="Times New Roman" w:cs="Times New Roman"/>
          <w:sz w:val="32"/>
        </w:rPr>
        <w:t>Tốt nghiệp và được đào tạo có trình độ chuyên môn và kỹ năng tốt, đảm bảo những yếu tố về sức khỏe của một người phi công vị trí cơ trưởng và cơ phó.</w:t>
      </w:r>
    </w:p>
    <w:p w:rsidR="00DA5A39" w:rsidRPr="00DA5A39" w:rsidRDefault="00DA5A39" w:rsidP="00DA5A39">
      <w:pPr>
        <w:rPr>
          <w:rFonts w:ascii="Times New Roman" w:hAnsi="Times New Roman" w:cs="Times New Roman"/>
          <w:sz w:val="32"/>
        </w:rPr>
      </w:pPr>
      <w:r w:rsidRPr="00DA5A39">
        <w:rPr>
          <w:rFonts w:ascii="Times New Roman" w:hAnsi="Times New Roman" w:cs="Times New Roman"/>
          <w:sz w:val="32"/>
        </w:rPr>
        <w:t>- Chịu được áp lực công việc cao…Và rất nhiều yêu cầu khác.</w:t>
      </w:r>
    </w:p>
    <w:p w:rsidR="000A03A2" w:rsidRPr="00DA5A39" w:rsidRDefault="00DA5A39" w:rsidP="00DA5A39">
      <w:pPr>
        <w:rPr>
          <w:rFonts w:ascii="Times New Roman" w:hAnsi="Times New Roman" w:cs="Times New Roman"/>
          <w:sz w:val="32"/>
        </w:rPr>
      </w:pPr>
      <w:proofErr w:type="gramStart"/>
      <w:r w:rsidRPr="00DA5A39">
        <w:rPr>
          <w:rFonts w:ascii="Times New Roman" w:hAnsi="Times New Roman" w:cs="Times New Roman"/>
          <w:sz w:val="32"/>
        </w:rPr>
        <w:t>Đây là công việc đòi hỏi chuyên môn cao và đặc thù dành cho các bạn ứng viên nam.</w:t>
      </w:r>
      <w:proofErr w:type="gramEnd"/>
      <w:r w:rsidRPr="00DA5A39">
        <w:rPr>
          <w:rFonts w:ascii="Times New Roman" w:hAnsi="Times New Roman" w:cs="Times New Roman"/>
          <w:sz w:val="32"/>
        </w:rPr>
        <w:t xml:space="preserve"> </w:t>
      </w:r>
      <w:proofErr w:type="gramStart"/>
      <w:r w:rsidRPr="00DA5A39">
        <w:rPr>
          <w:rFonts w:ascii="Times New Roman" w:hAnsi="Times New Roman" w:cs="Times New Roman"/>
          <w:sz w:val="32"/>
        </w:rPr>
        <w:t>Vì vậy, nếu được đào tạo và có ước mơ trở thành một cơ trưở</w:t>
      </w:r>
      <w:r>
        <w:rPr>
          <w:rFonts w:ascii="Times New Roman" w:hAnsi="Times New Roman" w:cs="Times New Roman"/>
          <w:sz w:val="32"/>
        </w:rPr>
        <w:t>ng</w:t>
      </w:r>
      <w:r w:rsidRPr="00DA5A39">
        <w:rPr>
          <w:rFonts w:ascii="Times New Roman" w:hAnsi="Times New Roman" w:cs="Times New Roman"/>
          <w:sz w:val="32"/>
        </w:rPr>
        <w:t xml:space="preserve"> bạn có thể nắm bắt những yêu cầu công việc bản thân cần sở hữu để tự tin ứng tuyển.</w:t>
      </w:r>
      <w:proofErr w:type="gramEnd"/>
      <w:r w:rsidRPr="00DA5A39">
        <w:rPr>
          <w:rFonts w:ascii="Times New Roman" w:hAnsi="Times New Roman" w:cs="Times New Roman"/>
          <w:sz w:val="32"/>
        </w:rPr>
        <w:t xml:space="preserve"> Tuy nhiên hiện nay cũng có không ít cơ trưở</w:t>
      </w:r>
      <w:r>
        <w:rPr>
          <w:rFonts w:ascii="Times New Roman" w:hAnsi="Times New Roman" w:cs="Times New Roman"/>
          <w:sz w:val="32"/>
        </w:rPr>
        <w:t xml:space="preserve">ng </w:t>
      </w:r>
      <w:r w:rsidRPr="00DA5A39">
        <w:rPr>
          <w:rFonts w:ascii="Times New Roman" w:hAnsi="Times New Roman" w:cs="Times New Roman"/>
          <w:sz w:val="32"/>
        </w:rPr>
        <w:t>là nữ, bởi vậy nếu các bạn nữ đang mang trong mình hoài bão trở thành một cơ trưởng hay một cơ phó, bạn hãy vững tin và tìm hiểu về công việc đầy thú vị này ngay nhé!</w:t>
      </w:r>
    </w:p>
    <w:sectPr w:rsidR="000A03A2" w:rsidRPr="00DA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C45C4"/>
    <w:multiLevelType w:val="multilevel"/>
    <w:tmpl w:val="5C16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920921"/>
    <w:multiLevelType w:val="hybridMultilevel"/>
    <w:tmpl w:val="467EA27A"/>
    <w:lvl w:ilvl="0" w:tplc="F7CCCD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AD304F"/>
    <w:multiLevelType w:val="multilevel"/>
    <w:tmpl w:val="EDD4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39"/>
    <w:rsid w:val="000A03A2"/>
    <w:rsid w:val="00DA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5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5A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5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A39"/>
    <w:rPr>
      <w:b/>
      <w:bCs/>
    </w:rPr>
  </w:style>
  <w:style w:type="character" w:styleId="Emphasis">
    <w:name w:val="Emphasis"/>
    <w:basedOn w:val="DefaultParagraphFont"/>
    <w:uiPriority w:val="20"/>
    <w:qFormat/>
    <w:rsid w:val="00DA5A39"/>
    <w:rPr>
      <w:i/>
      <w:iCs/>
    </w:rPr>
  </w:style>
  <w:style w:type="paragraph" w:styleId="ListParagraph">
    <w:name w:val="List Paragraph"/>
    <w:basedOn w:val="Normal"/>
    <w:uiPriority w:val="34"/>
    <w:qFormat/>
    <w:rsid w:val="00DA5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A5A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5A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5A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5A39"/>
    <w:rPr>
      <w:b/>
      <w:bCs/>
    </w:rPr>
  </w:style>
  <w:style w:type="character" w:styleId="Emphasis">
    <w:name w:val="Emphasis"/>
    <w:basedOn w:val="DefaultParagraphFont"/>
    <w:uiPriority w:val="20"/>
    <w:qFormat/>
    <w:rsid w:val="00DA5A39"/>
    <w:rPr>
      <w:i/>
      <w:iCs/>
    </w:rPr>
  </w:style>
  <w:style w:type="paragraph" w:styleId="ListParagraph">
    <w:name w:val="List Paragraph"/>
    <w:basedOn w:val="Normal"/>
    <w:uiPriority w:val="34"/>
    <w:qFormat/>
    <w:rsid w:val="00DA5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1322">
      <w:bodyDiv w:val="1"/>
      <w:marLeft w:val="0"/>
      <w:marRight w:val="0"/>
      <w:marTop w:val="0"/>
      <w:marBottom w:val="0"/>
      <w:divBdr>
        <w:top w:val="none" w:sz="0" w:space="0" w:color="auto"/>
        <w:left w:val="none" w:sz="0" w:space="0" w:color="auto"/>
        <w:bottom w:val="none" w:sz="0" w:space="0" w:color="auto"/>
        <w:right w:val="none" w:sz="0" w:space="0" w:color="auto"/>
      </w:divBdr>
    </w:div>
    <w:div w:id="130878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2233</Characters>
  <Application>Microsoft Office Word</Application>
  <DocSecurity>0</DocSecurity>
  <Lines>18</Lines>
  <Paragraphs>5</Paragraphs>
  <ScaleCrop>false</ScaleCrop>
  <Company>minhtuan6990@gmail.com / 01686898975</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2020-06-27T01:25:00Z</dcterms:created>
  <dcterms:modified xsi:type="dcterms:W3CDTF">2020-06-27T01:30:00Z</dcterms:modified>
</cp:coreProperties>
</file>