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C3" w:rsidRPr="00D551C3" w:rsidRDefault="00D551C3" w:rsidP="00D551C3">
      <w:pPr>
        <w:rPr>
          <w:rFonts w:ascii="Times New Roman" w:hAnsi="Times New Roman" w:cs="Times New Roman"/>
          <w:b/>
          <w:sz w:val="28"/>
          <w:szCs w:val="28"/>
        </w:rPr>
      </w:pPr>
      <w:r w:rsidRPr="00D551C3">
        <w:rPr>
          <w:rFonts w:ascii="Times New Roman" w:hAnsi="Times New Roman" w:cs="Times New Roman"/>
          <w:b/>
          <w:sz w:val="28"/>
          <w:szCs w:val="28"/>
        </w:rPr>
        <w:t>Mô tả công việc</w:t>
      </w:r>
      <w:r>
        <w:rPr>
          <w:rFonts w:ascii="Times New Roman" w:hAnsi="Times New Roman" w:cs="Times New Roman"/>
          <w:b/>
          <w:sz w:val="28"/>
          <w:szCs w:val="28"/>
        </w:rPr>
        <w:t xml:space="preserve"> công nhân viên tín dụng</w:t>
      </w:r>
      <w:bookmarkStart w:id="0" w:name="_GoBack"/>
      <w:bookmarkEnd w:id="0"/>
    </w:p>
    <w:p w:rsidR="00D551C3" w:rsidRPr="00D551C3" w:rsidRDefault="00D551C3" w:rsidP="00D551C3">
      <w:pPr>
        <w:rPr>
          <w:rFonts w:ascii="Times New Roman" w:hAnsi="Times New Roman" w:cs="Times New Roman"/>
          <w:sz w:val="28"/>
          <w:szCs w:val="28"/>
        </w:rPr>
      </w:pPr>
      <w:r w:rsidRPr="00D551C3">
        <w:rPr>
          <w:rFonts w:ascii="Times New Roman" w:hAnsi="Times New Roman" w:cs="Times New Roman"/>
          <w:sz w:val="28"/>
          <w:szCs w:val="28"/>
        </w:rPr>
        <w:t>- Tiếp nhận và xử lý hợp đồng khách hàng và các giấy tờ có liên quan</w:t>
      </w:r>
      <w:r w:rsidRPr="00D551C3">
        <w:rPr>
          <w:rFonts w:ascii="Times New Roman" w:hAnsi="Times New Roman" w:cs="Times New Roman"/>
          <w:sz w:val="28"/>
          <w:szCs w:val="28"/>
        </w:rPr>
        <w:br/>
        <w:t>- Thực hiện các bước chuyển tiền trên hệ thống</w:t>
      </w:r>
      <w:r w:rsidRPr="00D551C3">
        <w:rPr>
          <w:rFonts w:ascii="Times New Roman" w:hAnsi="Times New Roman" w:cs="Times New Roman"/>
          <w:sz w:val="28"/>
          <w:szCs w:val="28"/>
        </w:rPr>
        <w:br/>
        <w:t>- Quản lý kho lưu trữ giấy tờ / hợp đồng</w:t>
      </w:r>
      <w:r w:rsidRPr="00D551C3">
        <w:rPr>
          <w:rFonts w:ascii="Times New Roman" w:hAnsi="Times New Roman" w:cs="Times New Roman"/>
          <w:sz w:val="28"/>
          <w:szCs w:val="28"/>
        </w:rPr>
        <w:br/>
        <w:t>- Xử lý các trường hợp thanh lý hợp đồng, thay đổi thời gian thanh toán, thanh toán tiền trước thời hạn</w:t>
      </w:r>
      <w:r w:rsidRPr="00D551C3">
        <w:rPr>
          <w:rFonts w:ascii="Times New Roman" w:hAnsi="Times New Roman" w:cs="Times New Roman"/>
          <w:sz w:val="28"/>
          <w:szCs w:val="28"/>
        </w:rPr>
        <w:br/>
        <w:t>- Duy trì mối quan hệ với khách hàng – những khách hàng đến văn phòng chính để giao dịch</w:t>
      </w:r>
      <w:r w:rsidRPr="00D551C3">
        <w:rPr>
          <w:rFonts w:ascii="Times New Roman" w:hAnsi="Times New Roman" w:cs="Times New Roman"/>
          <w:sz w:val="28"/>
          <w:szCs w:val="28"/>
        </w:rPr>
        <w:br/>
        <w:t>- Nhập liệu thông tin khách hàng lên hệ thống</w:t>
      </w:r>
      <w:r w:rsidRPr="00D551C3">
        <w:rPr>
          <w:rFonts w:ascii="Times New Roman" w:hAnsi="Times New Roman" w:cs="Times New Roman"/>
          <w:sz w:val="28"/>
          <w:szCs w:val="28"/>
        </w:rPr>
        <w:br/>
        <w:t>- Thẩm định phê duyệt hồ sơ (có thưởng)</w:t>
      </w:r>
    </w:p>
    <w:p w:rsidR="00D551C3" w:rsidRPr="00D551C3" w:rsidRDefault="00D551C3" w:rsidP="00D551C3">
      <w:pPr>
        <w:rPr>
          <w:rFonts w:ascii="Times New Roman" w:hAnsi="Times New Roman" w:cs="Times New Roman"/>
          <w:b/>
          <w:sz w:val="28"/>
          <w:szCs w:val="28"/>
        </w:rPr>
      </w:pPr>
      <w:r w:rsidRPr="00D551C3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D551C3" w:rsidRPr="00D551C3" w:rsidRDefault="00D551C3" w:rsidP="00D551C3">
      <w:pPr>
        <w:rPr>
          <w:rFonts w:ascii="Times New Roman" w:hAnsi="Times New Roman" w:cs="Times New Roman"/>
          <w:sz w:val="28"/>
          <w:szCs w:val="28"/>
        </w:rPr>
      </w:pPr>
      <w:r w:rsidRPr="00D551C3">
        <w:rPr>
          <w:rFonts w:ascii="Times New Roman" w:hAnsi="Times New Roman" w:cs="Times New Roman"/>
          <w:sz w:val="28"/>
          <w:szCs w:val="28"/>
        </w:rPr>
        <w:t>- Tốt nghiệp cao đẳng trở lên</w:t>
      </w:r>
      <w:r w:rsidRPr="00D551C3">
        <w:rPr>
          <w:rFonts w:ascii="Times New Roman" w:hAnsi="Times New Roman" w:cs="Times New Roman"/>
          <w:sz w:val="28"/>
          <w:szCs w:val="28"/>
        </w:rPr>
        <w:br/>
        <w:t>- Sử dụng tốt tin học văn phòng</w:t>
      </w:r>
      <w:r w:rsidRPr="00D551C3">
        <w:rPr>
          <w:rFonts w:ascii="Times New Roman" w:hAnsi="Times New Roman" w:cs="Times New Roman"/>
          <w:sz w:val="28"/>
          <w:szCs w:val="28"/>
        </w:rPr>
        <w:br/>
        <w:t>- Có kinh nghiệm kiểm soát các công việc hành chính, lưu chứng từ</w:t>
      </w:r>
      <w:r w:rsidRPr="00D551C3">
        <w:rPr>
          <w:rFonts w:ascii="Times New Roman" w:hAnsi="Times New Roman" w:cs="Times New Roman"/>
          <w:sz w:val="28"/>
          <w:szCs w:val="28"/>
        </w:rPr>
        <w:br/>
        <w:t>- Nhanh nhẹn, trung thực</w:t>
      </w:r>
      <w:r w:rsidRPr="00D551C3">
        <w:rPr>
          <w:rFonts w:ascii="Times New Roman" w:hAnsi="Times New Roman" w:cs="Times New Roman"/>
          <w:sz w:val="28"/>
          <w:szCs w:val="28"/>
        </w:rPr>
        <w:br/>
      </w:r>
      <w:r w:rsidRPr="00D551C3">
        <w:rPr>
          <w:rFonts w:ascii="Times New Roman" w:hAnsi="Times New Roman" w:cs="Times New Roman"/>
          <w:b/>
          <w:sz w:val="28"/>
          <w:szCs w:val="28"/>
        </w:rPr>
        <w:t>Kỹ năng</w:t>
      </w:r>
      <w:r w:rsidRPr="00D551C3">
        <w:rPr>
          <w:rFonts w:ascii="Times New Roman" w:hAnsi="Times New Roman" w:cs="Times New Roman"/>
          <w:sz w:val="28"/>
          <w:szCs w:val="28"/>
        </w:rPr>
        <w:br/>
        <w:t>- Tỉ mỉ, cẩn thận trong công việc, thông thạo vi tính email, word, excel.</w:t>
      </w:r>
      <w:r w:rsidRPr="00D551C3">
        <w:rPr>
          <w:rFonts w:ascii="Times New Roman" w:hAnsi="Times New Roman" w:cs="Times New Roman"/>
          <w:sz w:val="28"/>
          <w:szCs w:val="28"/>
        </w:rPr>
        <w:br/>
        <w:t>- Quyết đoán trong công việc</w:t>
      </w:r>
      <w:r w:rsidRPr="00D551C3">
        <w:rPr>
          <w:rFonts w:ascii="Times New Roman" w:hAnsi="Times New Roman" w:cs="Times New Roman"/>
          <w:sz w:val="28"/>
          <w:szCs w:val="28"/>
        </w:rPr>
        <w:br/>
        <w:t>- Trung thực</w:t>
      </w:r>
    </w:p>
    <w:p w:rsidR="00D551C3" w:rsidRPr="00D551C3" w:rsidRDefault="00D551C3" w:rsidP="00D551C3">
      <w:pPr>
        <w:rPr>
          <w:rFonts w:ascii="Times New Roman" w:hAnsi="Times New Roman" w:cs="Times New Roman"/>
          <w:b/>
          <w:sz w:val="28"/>
          <w:szCs w:val="28"/>
        </w:rPr>
      </w:pPr>
      <w:r w:rsidRPr="00D551C3">
        <w:rPr>
          <w:rFonts w:ascii="Times New Roman" w:hAnsi="Times New Roman" w:cs="Times New Roman"/>
          <w:b/>
          <w:sz w:val="28"/>
          <w:szCs w:val="28"/>
        </w:rPr>
        <w:t>Quyền lợi được hưởng</w:t>
      </w:r>
    </w:p>
    <w:p w:rsidR="00D551C3" w:rsidRPr="00D551C3" w:rsidRDefault="00D551C3" w:rsidP="00D551C3">
      <w:pPr>
        <w:rPr>
          <w:rFonts w:ascii="Times New Roman" w:hAnsi="Times New Roman" w:cs="Times New Roman"/>
          <w:sz w:val="28"/>
          <w:szCs w:val="28"/>
        </w:rPr>
      </w:pPr>
      <w:r w:rsidRPr="00D551C3">
        <w:rPr>
          <w:rFonts w:ascii="Times New Roman" w:hAnsi="Times New Roman" w:cs="Times New Roman"/>
          <w:sz w:val="28"/>
          <w:szCs w:val="28"/>
        </w:rPr>
        <w:t>- Được xem xét Ký Hợp đồng Lao động chính thức tùy theo hiệu quả công việc.</w:t>
      </w:r>
      <w:r w:rsidRPr="00D551C3">
        <w:rPr>
          <w:rFonts w:ascii="Times New Roman" w:hAnsi="Times New Roman" w:cs="Times New Roman"/>
          <w:sz w:val="28"/>
          <w:szCs w:val="28"/>
        </w:rPr>
        <w:br/>
        <w:t>- Phụ cấp tùy theo từng vị trí.</w:t>
      </w:r>
    </w:p>
    <w:p w:rsidR="00570A21" w:rsidRPr="00D551C3" w:rsidRDefault="00570A21" w:rsidP="00D551C3">
      <w:pPr>
        <w:rPr>
          <w:rFonts w:ascii="Times New Roman" w:hAnsi="Times New Roman" w:cs="Times New Roman"/>
          <w:sz w:val="28"/>
          <w:szCs w:val="28"/>
        </w:rPr>
      </w:pPr>
    </w:p>
    <w:sectPr w:rsidR="00570A21" w:rsidRPr="00D5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A"/>
    <w:rsid w:val="00570A21"/>
    <w:rsid w:val="00D551C3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4AE1"/>
  <w15:chartTrackingRefBased/>
  <w15:docId w15:val="{A8FC7BE6-9A05-4FAC-A0E1-B368D5C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551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2020-07-06T09:43:00Z</dcterms:created>
  <dcterms:modified xsi:type="dcterms:W3CDTF">2020-07-06T12:04:00Z</dcterms:modified>
</cp:coreProperties>
</file>